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E8" w:rsidRDefault="00E055E8" w:rsidP="00E055E8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E055E8" w:rsidRDefault="00E055E8" w:rsidP="00E055E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055E8" w:rsidRDefault="00E055E8" w:rsidP="00E055E8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E055E8" w:rsidRDefault="00E055E8" w:rsidP="00E055E8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E055E8" w:rsidRPr="00E055E8" w:rsidRDefault="00E055E8" w:rsidP="00E055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</w:rPr>
        <w:t>06-2/281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E055E8" w:rsidRDefault="00E055E8" w:rsidP="00E055E8">
      <w:pPr>
        <w:rPr>
          <w:lang w:val="sr-Cyrl-RS"/>
        </w:rPr>
      </w:pPr>
      <w:r>
        <w:rPr>
          <w:lang w:val="en-US"/>
        </w:rPr>
        <w:t>24</w:t>
      </w:r>
      <w:r>
        <w:rPr>
          <w:lang w:val="sr-Cyrl-RS"/>
        </w:rPr>
        <w:t xml:space="preserve">. јун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E055E8" w:rsidRDefault="00E055E8" w:rsidP="00E055E8">
      <w:pPr>
        <w:rPr>
          <w:lang w:val="sr-Cyrl-CS"/>
        </w:rPr>
      </w:pPr>
      <w:r>
        <w:rPr>
          <w:lang w:val="sr-Cyrl-CS"/>
        </w:rPr>
        <w:t>Б е о г р а д</w:t>
      </w:r>
    </w:p>
    <w:p w:rsidR="00E055E8" w:rsidRDefault="00E055E8" w:rsidP="00E055E8">
      <w:pPr>
        <w:jc w:val="center"/>
        <w:rPr>
          <w:lang w:val="sr-Cyrl-CS"/>
        </w:rPr>
      </w:pPr>
    </w:p>
    <w:p w:rsidR="00E055E8" w:rsidRDefault="00E055E8" w:rsidP="00E055E8">
      <w:pPr>
        <w:jc w:val="center"/>
        <w:rPr>
          <w:lang w:val="sr-Cyrl-CS"/>
        </w:rPr>
      </w:pPr>
    </w:p>
    <w:p w:rsidR="00E055E8" w:rsidRDefault="00E055E8" w:rsidP="00E055E8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E055E8" w:rsidRDefault="00E055E8" w:rsidP="00E055E8">
      <w:pPr>
        <w:jc w:val="center"/>
        <w:rPr>
          <w:lang w:val="sr-Cyrl-CS"/>
        </w:rPr>
      </w:pPr>
      <w:r>
        <w:rPr>
          <w:lang w:val="sr-Cyrl-RS"/>
        </w:rPr>
        <w:t>11</w:t>
      </w:r>
      <w:r>
        <w:rPr>
          <w:lang w:val="en-US"/>
        </w:rPr>
        <w:t>8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24. ЈУНА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E055E8" w:rsidRDefault="00E055E8" w:rsidP="00E055E8">
      <w:pPr>
        <w:jc w:val="center"/>
        <w:rPr>
          <w:lang w:val="sr-Cyrl-CS"/>
        </w:rPr>
      </w:pPr>
    </w:p>
    <w:p w:rsidR="00E055E8" w:rsidRDefault="00E055E8" w:rsidP="00E055E8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</w:rPr>
        <w:t>40  часова.</w:t>
      </w:r>
    </w:p>
    <w:p w:rsidR="00E055E8" w:rsidRDefault="00E055E8" w:rsidP="00E055E8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E055E8" w:rsidRDefault="00E055E8" w:rsidP="00E055E8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Жарко Мићин, Мујо Муковић, заменик члана Верољуба Арсића, Живан Ђуришић, заменик члана Драгана Николића, Светислав Вукмирица, Војислав Вујић, заменик члана Петра Петровића, Драган Половина и Тања Томашевић Дамњановић.</w:t>
      </w:r>
    </w:p>
    <w:p w:rsidR="00E055E8" w:rsidRDefault="00E055E8" w:rsidP="00E055E8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Бранка Јанковић, Жарко Обрадовић, Неђо Јовановић, Мирко Чикириз, Гордана Чомић, Балинт Пастор и проф. др Јанко Веселиновић, као ни њихови заменици. </w:t>
      </w:r>
    </w:p>
    <w:p w:rsidR="00E055E8" w:rsidRDefault="00E055E8" w:rsidP="00E055E8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Седници су присуствовали: </w:t>
      </w:r>
      <w:r w:rsidR="001E59F5">
        <w:rPr>
          <w:lang w:val="sr-Cyrl-RS"/>
        </w:rPr>
        <w:t>др Наташа Ковачевић, вршила</w:t>
      </w:r>
      <w:r>
        <w:rPr>
          <w:lang w:val="sr-Cyrl-RS"/>
        </w:rPr>
        <w:t xml:space="preserve">ц дужности помоћника министра финансија и </w:t>
      </w:r>
      <w:r w:rsidR="001E59F5">
        <w:rPr>
          <w:lang w:val="sr-Cyrl-RS"/>
        </w:rPr>
        <w:t>Марко Савић, саветник у Министарству финансија.</w:t>
      </w:r>
    </w:p>
    <w:p w:rsidR="00E055E8" w:rsidRDefault="00E055E8" w:rsidP="00E055E8">
      <w:pPr>
        <w:tabs>
          <w:tab w:val="left" w:pos="1134"/>
        </w:tabs>
        <w:ind w:firstLine="720"/>
        <w:jc w:val="both"/>
        <w:rPr>
          <w:lang w:val="sr-Cyrl-RS"/>
        </w:rPr>
      </w:pPr>
    </w:p>
    <w:p w:rsidR="00E055E8" w:rsidRDefault="00E055E8" w:rsidP="00E055E8">
      <w:pPr>
        <w:tabs>
          <w:tab w:val="left" w:pos="1134"/>
        </w:tabs>
        <w:ind w:firstLine="720"/>
        <w:jc w:val="both"/>
        <w:rPr>
          <w:lang w:val="sr-Cyrl-RS"/>
        </w:rPr>
      </w:pPr>
    </w:p>
    <w:p w:rsidR="00E055E8" w:rsidRDefault="00E055E8" w:rsidP="00E055E8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На предлог председника Одбора, једногласно (са 9 гласова за) је усвојен следећи</w:t>
      </w:r>
    </w:p>
    <w:p w:rsidR="00E055E8" w:rsidRDefault="00E055E8" w:rsidP="00E055E8">
      <w:pPr>
        <w:tabs>
          <w:tab w:val="left" w:pos="1134"/>
        </w:tabs>
        <w:ind w:firstLine="720"/>
        <w:jc w:val="both"/>
        <w:rPr>
          <w:lang w:val="sr-Cyrl-RS"/>
        </w:rPr>
      </w:pPr>
    </w:p>
    <w:p w:rsidR="00E055E8" w:rsidRDefault="00E055E8" w:rsidP="00E055E8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E055E8" w:rsidRDefault="00E055E8" w:rsidP="00E055E8">
      <w:pPr>
        <w:tabs>
          <w:tab w:val="left" w:pos="1134"/>
        </w:tabs>
        <w:ind w:firstLine="720"/>
        <w:jc w:val="both"/>
        <w:rPr>
          <w:lang w:val="sr-Cyrl-RS"/>
        </w:rPr>
      </w:pPr>
    </w:p>
    <w:p w:rsidR="00E055E8" w:rsidRPr="00E055E8" w:rsidRDefault="00E055E8" w:rsidP="00E055E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>
        <w:rPr>
          <w:rFonts w:eastAsia="Calibri" w:cs="Arial"/>
          <w:bCs/>
          <w:lang w:val="sr-Cyrl-CS"/>
        </w:rPr>
        <w:t xml:space="preserve">  </w:t>
      </w:r>
      <w:r w:rsidRPr="00E055E8">
        <w:rPr>
          <w:color w:val="000000"/>
          <w:lang w:val="sr-Cyrl-RS"/>
        </w:rPr>
        <w:t xml:space="preserve">1. </w:t>
      </w:r>
      <w:r w:rsidRPr="00E055E8">
        <w:rPr>
          <w:rFonts w:eastAsiaTheme="minorHAnsi" w:cstheme="minorBidi"/>
          <w:spacing w:val="6"/>
          <w:lang w:val="sr-Cyrl-CS"/>
        </w:rPr>
        <w:t>Разматрање</w:t>
      </w:r>
      <w:r w:rsidRPr="00E055E8">
        <w:rPr>
          <w:rFonts w:eastAsiaTheme="minorHAnsi" w:cstheme="minorBidi"/>
          <w:spacing w:val="6"/>
          <w:lang w:val="sr-Cyrl-RS"/>
        </w:rPr>
        <w:t xml:space="preserve"> амандмана на </w:t>
      </w:r>
      <w:r w:rsidRPr="00E055E8">
        <w:rPr>
          <w:rFonts w:eastAsiaTheme="minorHAnsi" w:cstheme="minorBidi"/>
          <w:spacing w:val="6"/>
          <w:lang w:val="sr-Cyrl-CS"/>
        </w:rPr>
        <w:t xml:space="preserve">Предлог закона о  изменама и допунама </w:t>
      </w:r>
      <w:r w:rsidRPr="00E055E8">
        <w:rPr>
          <w:rFonts w:eastAsiaTheme="minorHAnsi" w:cstheme="minorBidi"/>
          <w:spacing w:val="6"/>
          <w:lang w:val="sr-Cyrl-RS"/>
        </w:rPr>
        <w:t>З</w:t>
      </w:r>
      <w:r w:rsidRPr="00E055E8">
        <w:rPr>
          <w:rFonts w:eastAsiaTheme="minorHAnsi" w:cstheme="minorBidi"/>
          <w:spacing w:val="6"/>
          <w:lang w:val="sr-Cyrl-CS"/>
        </w:rPr>
        <w:t>акона о акцизама</w:t>
      </w:r>
      <w:r w:rsidRPr="00E055E8">
        <w:rPr>
          <w:color w:val="000000"/>
          <w:lang w:val="sr-Cyrl-RS"/>
        </w:rPr>
        <w:t>, који је поднела Влада;</w:t>
      </w:r>
    </w:p>
    <w:p w:rsidR="001E59F5" w:rsidRDefault="001E59F5" w:rsidP="00A6669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 w:cs="Arial"/>
          <w:bCs/>
          <w:lang w:val="sr-Cyrl-CS"/>
        </w:rPr>
      </w:pPr>
      <w:r>
        <w:rPr>
          <w:color w:val="000000"/>
          <w:lang w:val="sr-Cyrl-RS"/>
        </w:rPr>
        <w:t xml:space="preserve">  </w:t>
      </w:r>
      <w:r w:rsidR="00E055E8" w:rsidRPr="00E055E8">
        <w:rPr>
          <w:color w:val="000000"/>
          <w:lang w:val="sr-Cyrl-RS"/>
        </w:rPr>
        <w:t>2. Разматрање амандмана на Предлог закона о потврђивању Споразума о зајму (Пројекат унапређења земљишне администрације у Србији) између Републике Србије и Међународне банке за обнову и развој, који је поднела Влада.</w:t>
      </w:r>
      <w:r w:rsidR="00E055E8">
        <w:rPr>
          <w:rFonts w:eastAsia="Calibri" w:cs="Arial"/>
          <w:bCs/>
          <w:lang w:val="sr-Cyrl-CS"/>
        </w:rPr>
        <w:t xml:space="preserve">    </w:t>
      </w:r>
    </w:p>
    <w:p w:rsidR="00E055E8" w:rsidRPr="006A101B" w:rsidRDefault="006A101B" w:rsidP="006A101B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lang w:val="ru-RU"/>
        </w:rPr>
        <w:tab/>
      </w:r>
      <w:r w:rsidR="00E055E8" w:rsidRPr="006A10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055E8" w:rsidRPr="006A101B">
        <w:rPr>
          <w:rFonts w:ascii="Times New Roman" w:hAnsi="Times New Roman"/>
          <w:sz w:val="24"/>
          <w:szCs w:val="24"/>
          <w:u w:val="single"/>
          <w:lang w:val="ru-RU"/>
        </w:rPr>
        <w:t>Прва тачка дневног реда.</w:t>
      </w:r>
      <w:r w:rsidR="00E055E8" w:rsidRPr="006A10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E59F5" w:rsidRPr="006A101B">
        <w:rPr>
          <w:rFonts w:ascii="Times New Roman" w:hAnsi="Times New Roman"/>
          <w:sz w:val="24"/>
          <w:szCs w:val="24"/>
        </w:rPr>
        <w:t>Разматрање</w:t>
      </w:r>
      <w:r w:rsidR="001E59F5" w:rsidRPr="006A101B">
        <w:rPr>
          <w:rFonts w:ascii="Times New Roman" w:hAnsi="Times New Roman"/>
          <w:sz w:val="24"/>
          <w:szCs w:val="24"/>
          <w:lang w:val="sr-Cyrl-RS"/>
        </w:rPr>
        <w:t xml:space="preserve"> амандмана на </w:t>
      </w:r>
      <w:r w:rsidR="001E59F5" w:rsidRPr="006A101B">
        <w:rPr>
          <w:rFonts w:ascii="Times New Roman" w:hAnsi="Times New Roman"/>
          <w:sz w:val="24"/>
          <w:szCs w:val="24"/>
        </w:rPr>
        <w:t xml:space="preserve">Предлог закона о  изменама и допунама </w:t>
      </w:r>
      <w:r w:rsidR="001E59F5" w:rsidRPr="006A101B">
        <w:rPr>
          <w:rFonts w:ascii="Times New Roman" w:hAnsi="Times New Roman"/>
          <w:sz w:val="24"/>
          <w:szCs w:val="24"/>
          <w:lang w:val="sr-Cyrl-RS"/>
        </w:rPr>
        <w:t>З</w:t>
      </w:r>
      <w:r w:rsidR="001E59F5" w:rsidRPr="006A101B">
        <w:rPr>
          <w:rFonts w:ascii="Times New Roman" w:hAnsi="Times New Roman"/>
          <w:sz w:val="24"/>
          <w:szCs w:val="24"/>
        </w:rPr>
        <w:t>акона о акцизама</w:t>
      </w:r>
      <w:r w:rsidR="001E59F5" w:rsidRPr="006A101B">
        <w:rPr>
          <w:rFonts w:ascii="Times New Roman" w:hAnsi="Times New Roman"/>
          <w:color w:val="000000"/>
          <w:sz w:val="24"/>
          <w:szCs w:val="24"/>
          <w:lang w:val="sr-Cyrl-RS"/>
        </w:rPr>
        <w:t>, који је поднела Влада.</w:t>
      </w:r>
    </w:p>
    <w:p w:rsidR="001E59F5" w:rsidRDefault="001E59F5" w:rsidP="001E59F5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</w:t>
      </w:r>
      <w:r>
        <w:rPr>
          <w:bCs/>
          <w:lang w:val="sr-Cyrl-CS"/>
        </w:rPr>
        <w:t xml:space="preserve">редлог закона о изменама и допунама Закона о акцизама </w:t>
      </w:r>
      <w:r>
        <w:rPr>
          <w:lang w:val="sr-Cyrl-RS"/>
        </w:rPr>
        <w:t>и сматра да су у  складу са Уставом и правним системом Републике Србије амандмани: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Јанко Веселиновић;</w:t>
      </w:r>
    </w:p>
    <w:p w:rsidR="001E59F5" w:rsidRDefault="001E59F5" w:rsidP="001E59F5">
      <w:pPr>
        <w:jc w:val="both"/>
      </w:pPr>
      <w:r>
        <w:rPr>
          <w:lang w:val="sr-Cyrl-RS"/>
        </w:rPr>
        <w:lastRenderedPageBreak/>
        <w:t>- на члан 2. који су заједно поднели народни посланици Зоран Живковић и Владимир Павићевић;</w:t>
      </w:r>
    </w:p>
    <w:p w:rsidR="001E59F5" w:rsidRPr="007E4918" w:rsidRDefault="001E59F5" w:rsidP="001E59F5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Иван Јовановић;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Борислав Стефановић, Гордана Чомић, Горан Ћирић, Јован Марковић, Јована Јовановић, Александра Јерков, Весна Марјановић, Драган Шутановац, Балша Божовић, Весна Мартиновић и Аида Ћоровић;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Јанко Веселиновић;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Јанко Веселиновић;</w:t>
      </w:r>
    </w:p>
    <w:p w:rsidR="001E59F5" w:rsidRDefault="001E59F5" w:rsidP="001E59F5">
      <w:pPr>
        <w:jc w:val="both"/>
      </w:pPr>
      <w:r>
        <w:rPr>
          <w:lang w:val="sr-Cyrl-RS"/>
        </w:rPr>
        <w:t>- на члан 4. који су заједно поднели народни посланици Зоран Живковић и Владимир Павићевић;</w:t>
      </w:r>
    </w:p>
    <w:p w:rsidR="001E59F5" w:rsidRPr="009B7218" w:rsidRDefault="001E59F5" w:rsidP="001E59F5">
      <w:pPr>
        <w:jc w:val="both"/>
        <w:rPr>
          <w:lang w:val="sr-Cyrl-RS"/>
        </w:rPr>
      </w:pPr>
      <w:r>
        <w:rPr>
          <w:lang w:val="sr-Cyrl-RS"/>
        </w:rPr>
        <w:t>- на члан 4. који је поднела Влада;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Јанко Веселиновић;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Зоран Живковић и Владимир Павићевић;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Јанко Веселиновић;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Јанко Веселиновић;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Зоран Живковић и Владимир Павићевић;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Јанко Веселиновић;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Зоран Живковић и Владимир Павићевић;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Јанко Веселиновић;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Хомен, Иван Карић и Благоје Брадић;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Зоран Живковић и Владимир Павићевић;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>-</w:t>
      </w:r>
      <w:r w:rsidRPr="007B4A05">
        <w:rPr>
          <w:lang w:val="sr-Cyrl-RS"/>
        </w:rPr>
        <w:t xml:space="preserve"> </w:t>
      </w:r>
      <w:r>
        <w:rPr>
          <w:lang w:val="sr-Cyrl-RS"/>
        </w:rPr>
        <w:t>на члан 11. који су заједно поднели народни посланици Борислав Стефановић, Гордана Чомић, Горан Ћирић, Јован Марковић, Јована Јовановић, Александра Јерков, Весна Марјановић, Драган Шутановац, Балша Божовић, Весна Мартиновић и Аида Ћоровић;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Иван Јовановић;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Олена Папуга и Ђорђе Стојшић;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Јанко Веселиновић;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>- на члан 14. који је поднео народни посланик Јанко Веселиновић;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Зоран Живковић и Владимир Павићевић;</w:t>
      </w:r>
    </w:p>
    <w:p w:rsidR="00E055E8" w:rsidRDefault="001E59F5" w:rsidP="00E055E8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Хомен, Иван Карић и Благоје Брадић.</w:t>
      </w:r>
    </w:p>
    <w:p w:rsidR="00E055E8" w:rsidRDefault="00E055E8" w:rsidP="00E055E8">
      <w:pPr>
        <w:jc w:val="both"/>
        <w:rPr>
          <w:lang w:val="sr-Cyrl-RS"/>
        </w:rPr>
      </w:pPr>
    </w:p>
    <w:p w:rsidR="00E055E8" w:rsidRDefault="00E055E8" w:rsidP="00E055E8">
      <w:pPr>
        <w:jc w:val="both"/>
        <w:rPr>
          <w:lang w:val="sr-Cyrl-RS"/>
        </w:rPr>
      </w:pPr>
      <w:r>
        <w:rPr>
          <w:lang w:val="sr-Cyrl-RS"/>
        </w:rPr>
        <w:tab/>
        <w:t>Одбор</w:t>
      </w:r>
      <w:r w:rsidR="006A101B">
        <w:rPr>
          <w:lang w:val="sr-Cyrl-RS"/>
        </w:rPr>
        <w:t xml:space="preserve"> је одлуку донео једногласно</w:t>
      </w:r>
      <w:r>
        <w:rPr>
          <w:lang w:val="sr-Cyrl-RS"/>
        </w:rPr>
        <w:t xml:space="preserve"> </w:t>
      </w:r>
      <w:r w:rsidR="006A101B">
        <w:rPr>
          <w:lang w:val="sr-Cyrl-RS"/>
        </w:rPr>
        <w:t>(са 9</w:t>
      </w:r>
      <w:r>
        <w:rPr>
          <w:lang w:val="sr-Cyrl-RS"/>
        </w:rPr>
        <w:t xml:space="preserve"> </w:t>
      </w:r>
      <w:r w:rsidR="006A101B">
        <w:rPr>
          <w:lang w:val="sr-Cyrl-RS"/>
        </w:rPr>
        <w:t>гласова за</w:t>
      </w:r>
      <w:r>
        <w:rPr>
          <w:lang w:val="sr-Cyrl-RS"/>
        </w:rPr>
        <w:t>).</w:t>
      </w:r>
    </w:p>
    <w:p w:rsidR="00E055E8" w:rsidRDefault="00E055E8" w:rsidP="00E055E8">
      <w:pPr>
        <w:jc w:val="both"/>
        <w:rPr>
          <w:lang w:val="en-US"/>
        </w:rPr>
      </w:pPr>
    </w:p>
    <w:p w:rsidR="00E055E8" w:rsidRDefault="00E055E8" w:rsidP="006A101B">
      <w:pPr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rPr>
          <w:lang w:val="sr-Cyrl-RS"/>
        </w:rPr>
        <w:tab/>
      </w:r>
      <w:r>
        <w:t>За</w:t>
      </w:r>
      <w:r>
        <w:rPr>
          <w:lang w:val="sr-Cyrl-RS"/>
        </w:rPr>
        <w:t xml:space="preserve"> </w:t>
      </w:r>
      <w:r>
        <w:t>известиоца</w:t>
      </w:r>
      <w:r>
        <w:rPr>
          <w:lang w:val="sr-Cyrl-RS"/>
        </w:rPr>
        <w:t xml:space="preserve"> </w:t>
      </w:r>
      <w:r>
        <w:t>Одбора</w:t>
      </w:r>
      <w:r>
        <w:rPr>
          <w:lang w:val="sr-Cyrl-RS"/>
        </w:rPr>
        <w:t xml:space="preserve"> </w:t>
      </w:r>
      <w:r>
        <w:t>на седници Народне скупштине одређен</w:t>
      </w:r>
      <w:r>
        <w:rPr>
          <w:lang w:val="sr-Cyrl-RS"/>
        </w:rPr>
        <w:t xml:space="preserve"> је</w:t>
      </w:r>
      <w:r>
        <w:t xml:space="preserve"> председник Одбора.</w:t>
      </w:r>
    </w:p>
    <w:p w:rsidR="00E055E8" w:rsidRDefault="00E055E8" w:rsidP="00E055E8">
      <w:pPr>
        <w:tabs>
          <w:tab w:val="left" w:pos="993"/>
        </w:tabs>
        <w:spacing w:before="120" w:after="120"/>
        <w:ind w:firstLine="851"/>
        <w:jc w:val="both"/>
        <w:rPr>
          <w:color w:val="000000"/>
          <w:lang w:val="sr-Cyrl-RS"/>
        </w:rPr>
      </w:pPr>
      <w:r>
        <w:rPr>
          <w:rFonts w:eastAsia="Calibri"/>
          <w:u w:val="single"/>
          <w:lang w:val="sr-Cyrl-RS"/>
        </w:rPr>
        <w:t>Друга тачка дневног реда</w:t>
      </w:r>
      <w:r>
        <w:rPr>
          <w:rFonts w:eastAsia="Calibri"/>
          <w:lang w:val="sr-Cyrl-RS"/>
        </w:rPr>
        <w:t xml:space="preserve">. </w:t>
      </w:r>
      <w:r w:rsidR="006A101B" w:rsidRPr="00E055E8">
        <w:rPr>
          <w:color w:val="000000"/>
          <w:lang w:val="sr-Cyrl-RS"/>
        </w:rPr>
        <w:t xml:space="preserve">Разматрање амандмана на Предлог закона о потврђивању Споразума о зајму (Пројекат унапређења земљишне администрације у </w:t>
      </w:r>
      <w:r w:rsidR="006A101B" w:rsidRPr="00E055E8">
        <w:rPr>
          <w:color w:val="000000"/>
          <w:lang w:val="sr-Cyrl-RS"/>
        </w:rPr>
        <w:lastRenderedPageBreak/>
        <w:t>Србији) између Републике Србије и Међународне банке за обнову и развој, који је поднела Влада</w:t>
      </w:r>
      <w:r w:rsidR="006A101B">
        <w:rPr>
          <w:color w:val="000000"/>
          <w:lang w:val="sr-Cyrl-RS"/>
        </w:rPr>
        <w:t>.</w:t>
      </w:r>
    </w:p>
    <w:p w:rsidR="00E055E8" w:rsidRPr="00A6669C" w:rsidRDefault="006A101B" w:rsidP="00A6669C">
      <w:pPr>
        <w:tabs>
          <w:tab w:val="left" w:pos="993"/>
        </w:tabs>
        <w:spacing w:before="120" w:after="120"/>
        <w:ind w:firstLine="851"/>
        <w:jc w:val="both"/>
        <w:rPr>
          <w:color w:val="000000"/>
          <w:lang w:val="en-U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 који је на члан 3. </w:t>
      </w:r>
      <w:r>
        <w:rPr>
          <w:bCs/>
          <w:lang w:val="sr-Cyrl-CS"/>
        </w:rPr>
        <w:t xml:space="preserve">Предлога закона </w:t>
      </w:r>
      <w:r>
        <w:rPr>
          <w:bCs/>
          <w:lang w:val="sr-Cyrl-RS"/>
        </w:rPr>
        <w:t xml:space="preserve">о потврђивању Споразума о зајму (Пројекат унапређења земљишне администрације у Србији) између Републике Србије и Међународне банке за обнову и развој, поднела народни посланик Катарина Ракић </w:t>
      </w:r>
      <w:r>
        <w:rPr>
          <w:lang w:val="sr-Cyrl-RS"/>
        </w:rPr>
        <w:t>и сматра да је амандман у  складу са Уставом и правним системом Републике Србије.</w:t>
      </w:r>
    </w:p>
    <w:p w:rsidR="00E055E8" w:rsidRDefault="00E055E8" w:rsidP="00E055E8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tab/>
      </w:r>
      <w:r>
        <w:rPr>
          <w:rFonts w:ascii="Times New Roman" w:hAnsi="Times New Roman"/>
          <w:sz w:val="24"/>
          <w:szCs w:val="24"/>
          <w:lang w:val="sr-Latn-RS"/>
        </w:rPr>
        <w:t xml:space="preserve">Одбор је одлуку донео </w:t>
      </w:r>
      <w:r>
        <w:rPr>
          <w:rFonts w:ascii="Times New Roman" w:hAnsi="Times New Roman"/>
          <w:sz w:val="24"/>
          <w:szCs w:val="24"/>
        </w:rPr>
        <w:t>једногласно (са 9 гласова за).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6A101B" w:rsidRPr="006A101B" w:rsidRDefault="006A101B" w:rsidP="00E055E8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E055E8" w:rsidRDefault="00E055E8" w:rsidP="00A6669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известиоца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A6669C" w:rsidRPr="00A6669C" w:rsidRDefault="00A6669C" w:rsidP="00A6669C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055E8" w:rsidRDefault="006A101B" w:rsidP="00E055E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Седница је завршена </w:t>
      </w:r>
      <w:r>
        <w:rPr>
          <w:rFonts w:ascii="Times New Roman" w:hAnsi="Times New Roman"/>
          <w:sz w:val="24"/>
          <w:szCs w:val="24"/>
          <w:lang w:val="sr-Cyrl-RS"/>
        </w:rPr>
        <w:t>10</w:t>
      </w:r>
      <w:r w:rsidR="00E055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46</w:t>
      </w:r>
      <w:r w:rsidR="00E055E8">
        <w:rPr>
          <w:rFonts w:ascii="Times New Roman" w:hAnsi="Times New Roman"/>
          <w:sz w:val="24"/>
          <w:szCs w:val="24"/>
        </w:rPr>
        <w:t xml:space="preserve"> часова.           </w:t>
      </w:r>
    </w:p>
    <w:p w:rsidR="00E055E8" w:rsidRDefault="00E055E8" w:rsidP="00E055E8">
      <w:pPr>
        <w:pStyle w:val="NoSpacing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E055E8" w:rsidRDefault="00E055E8" w:rsidP="00E055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ab/>
        <w:t>С</w:t>
      </w:r>
      <w:r>
        <w:rPr>
          <w:rFonts w:ascii="Times New Roman" w:hAnsi="Times New Roman"/>
          <w:sz w:val="24"/>
          <w:szCs w:val="24"/>
        </w:rPr>
        <w:t xml:space="preserve">аставни део </w:t>
      </w:r>
      <w:r>
        <w:rPr>
          <w:rFonts w:ascii="Times New Roman" w:hAnsi="Times New Roman"/>
          <w:sz w:val="24"/>
          <w:szCs w:val="24"/>
          <w:lang w:val="sr-Cyrl-RS"/>
        </w:rPr>
        <w:t xml:space="preserve">овог </w:t>
      </w:r>
      <w:r>
        <w:rPr>
          <w:rFonts w:ascii="Times New Roman" w:hAnsi="Times New Roman"/>
          <w:sz w:val="24"/>
          <w:szCs w:val="24"/>
        </w:rPr>
        <w:t>записника чине стенографске белешке.</w:t>
      </w:r>
    </w:p>
    <w:p w:rsidR="00E055E8" w:rsidRDefault="00E055E8" w:rsidP="00E055E8">
      <w:pPr>
        <w:tabs>
          <w:tab w:val="left" w:pos="993"/>
        </w:tabs>
        <w:ind w:left="993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A101B" w:rsidRDefault="006A101B" w:rsidP="00E055E8">
      <w:pPr>
        <w:tabs>
          <w:tab w:val="left" w:pos="993"/>
        </w:tabs>
        <w:ind w:left="993"/>
        <w:jc w:val="both"/>
        <w:rPr>
          <w:u w:val="single"/>
          <w:lang w:val="sr-Cyrl-RS"/>
        </w:rPr>
      </w:pPr>
    </w:p>
    <w:p w:rsidR="00E055E8" w:rsidRDefault="00E055E8" w:rsidP="00E055E8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E055E8" w:rsidRDefault="00E055E8" w:rsidP="00E055E8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E055E8" w:rsidRDefault="00E055E8" w:rsidP="00E055E8">
      <w:pPr>
        <w:tabs>
          <w:tab w:val="left" w:pos="993"/>
        </w:tabs>
        <w:rPr>
          <w:rFonts w:eastAsia="Calibri"/>
          <w:lang w:val="sr-Cyrl-RS"/>
        </w:rPr>
      </w:pPr>
    </w:p>
    <w:p w:rsidR="00E055E8" w:rsidRDefault="00E055E8" w:rsidP="00E055E8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860521" w:rsidRDefault="00860521"/>
    <w:sectPr w:rsidR="008605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E8"/>
    <w:rsid w:val="001E59F5"/>
    <w:rsid w:val="006A101B"/>
    <w:rsid w:val="00860521"/>
    <w:rsid w:val="00A62D26"/>
    <w:rsid w:val="00A6669C"/>
    <w:rsid w:val="00E0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5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5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cp:lastPrinted>2015-07-15T13:50:00Z</cp:lastPrinted>
  <dcterms:created xsi:type="dcterms:W3CDTF">2015-06-24T13:13:00Z</dcterms:created>
  <dcterms:modified xsi:type="dcterms:W3CDTF">2015-07-15T13:50:00Z</dcterms:modified>
</cp:coreProperties>
</file>